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A2" w:rsidRPr="00384C83" w:rsidRDefault="00C104A2" w:rsidP="00C104A2">
      <w:pPr>
        <w:widowControl w:val="0"/>
        <w:autoSpaceDE w:val="0"/>
        <w:autoSpaceDN w:val="0"/>
        <w:spacing w:after="0" w:line="240" w:lineRule="auto"/>
        <w:ind w:right="627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</w:pPr>
      <w:proofErr w:type="spellStart"/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Расмотрено</w:t>
      </w:r>
      <w:proofErr w:type="spellEnd"/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: на заседании МК</w:t>
      </w:r>
      <w:proofErr w:type="gramStart"/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У</w:t>
      </w:r>
      <w:proofErr w:type="gramEnd"/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тверждаю:</w:t>
      </w:r>
    </w:p>
    <w:p w:rsidR="00C104A2" w:rsidRPr="00384C83" w:rsidRDefault="00C104A2" w:rsidP="00C104A2">
      <w:pPr>
        <w:widowControl w:val="0"/>
        <w:autoSpaceDE w:val="0"/>
        <w:autoSpaceDN w:val="0"/>
        <w:spacing w:after="0" w:line="240" w:lineRule="auto"/>
        <w:ind w:right="60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</w:pPr>
      <w:proofErr w:type="spellStart"/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общеобразовательних</w:t>
      </w:r>
      <w:proofErr w:type="spellEnd"/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 xml:space="preserve"> дисциплин</w:t>
      </w: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  <w:t>Зам директора УПЧ</w:t>
      </w:r>
    </w:p>
    <w:p w:rsidR="00C104A2" w:rsidRPr="00384C83" w:rsidRDefault="00C104A2" w:rsidP="00C104A2">
      <w:pPr>
        <w:widowControl w:val="0"/>
        <w:autoSpaceDE w:val="0"/>
        <w:autoSpaceDN w:val="0"/>
        <w:spacing w:after="0" w:line="240" w:lineRule="auto"/>
        <w:ind w:right="-365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</w:pP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_______________ Н.А.Харитонова</w:t>
      </w: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proofErr w:type="spellStart"/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__________Л.Г.Баглай</w:t>
      </w:r>
      <w:proofErr w:type="spellEnd"/>
    </w:p>
    <w:p w:rsidR="00C104A2" w:rsidRPr="00384C83" w:rsidRDefault="00C104A2" w:rsidP="00C104A2">
      <w:pPr>
        <w:widowControl w:val="0"/>
        <w:tabs>
          <w:tab w:val="left" w:pos="9870"/>
          <w:tab w:val="left" w:pos="10035"/>
          <w:tab w:val="left" w:pos="10065"/>
        </w:tabs>
        <w:autoSpaceDE w:val="0"/>
        <w:autoSpaceDN w:val="0"/>
        <w:spacing w:after="0" w:line="240" w:lineRule="auto"/>
        <w:ind w:right="1052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Протокол №____ от_________2021</w:t>
      </w: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г.                                                      «___»_______</w:t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__2021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 xml:space="preserve"> г.</w:t>
      </w:r>
    </w:p>
    <w:p w:rsidR="00C104A2" w:rsidRDefault="00C104A2" w:rsidP="00C104A2">
      <w:pPr>
        <w:widowControl w:val="0"/>
        <w:autoSpaceDE w:val="0"/>
        <w:autoSpaceDN w:val="0"/>
        <w:spacing w:after="0" w:line="240" w:lineRule="auto"/>
        <w:ind w:right="2170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eastAsia="ru-RU" w:bidi="ru-RU"/>
        </w:rPr>
      </w:pPr>
    </w:p>
    <w:p w:rsidR="00C104A2" w:rsidRDefault="00C104A2" w:rsidP="00C104A2">
      <w:pPr>
        <w:widowControl w:val="0"/>
        <w:autoSpaceDE w:val="0"/>
        <w:autoSpaceDN w:val="0"/>
        <w:spacing w:after="0" w:line="240" w:lineRule="auto"/>
        <w:ind w:right="2170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eastAsia="ru-RU" w:bidi="ru-RU"/>
        </w:rPr>
      </w:pPr>
      <w:r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 xml:space="preserve">ПОУРОЧНО-ТЕМАТИЧЕСКИЙ ПЛАН  </w:t>
      </w:r>
      <w:proofErr w:type="gramStart"/>
      <w:r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по</w:t>
      </w:r>
      <w:proofErr w:type="gramEnd"/>
    </w:p>
    <w:p w:rsidR="00C104A2" w:rsidRDefault="00C104A2" w:rsidP="00C10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8B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ОДп.04</w:t>
      </w:r>
      <w:r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 xml:space="preserve"> «Экономика»</w:t>
      </w:r>
      <w:r w:rsidRPr="000E4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1A6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4B11A6" w:rsidRPr="004B11A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104A2" w:rsidRPr="00686D79" w:rsidRDefault="00C104A2" w:rsidP="00C10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43.01.02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Парикмахер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36AB5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Д</w:t>
      </w:r>
      <w:proofErr w:type="gramEnd"/>
      <w:r w:rsidRPr="00A36AB5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и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станционное</w:t>
      </w:r>
      <w:proofErr w:type="spellEnd"/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обучение (с</w:t>
      </w:r>
      <w:r w:rsidR="004B11A6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 w:bidi="ru-RU"/>
        </w:rPr>
        <w:t>27</w:t>
      </w:r>
      <w:r w:rsidR="004B11A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.0</w:t>
      </w:r>
      <w:r w:rsidR="004B11A6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 w:bidi="ru-RU"/>
        </w:rPr>
        <w:t>9</w:t>
      </w:r>
      <w:r w:rsidR="004B11A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.2</w:t>
      </w:r>
      <w:r w:rsidR="004B11A6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 w:bidi="ru-RU"/>
        </w:rPr>
        <w:t>1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)</w:t>
      </w:r>
    </w:p>
    <w:p w:rsidR="00C104A2" w:rsidRPr="007D2B07" w:rsidRDefault="00C104A2" w:rsidP="00C104A2">
      <w:pPr>
        <w:widowControl w:val="0"/>
        <w:autoSpaceDE w:val="0"/>
        <w:autoSpaceDN w:val="0"/>
        <w:spacing w:after="0" w:line="240" w:lineRule="auto"/>
        <w:ind w:right="2170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eastAsia="ru-RU" w:bidi="ru-RU"/>
        </w:rPr>
      </w:pPr>
    </w:p>
    <w:p w:rsidR="00C104A2" w:rsidRPr="007D2B07" w:rsidRDefault="00C104A2" w:rsidP="00C104A2">
      <w:pPr>
        <w:widowControl w:val="0"/>
        <w:autoSpaceDE w:val="0"/>
        <w:autoSpaceDN w:val="0"/>
        <w:spacing w:before="9" w:after="0" w:line="240" w:lineRule="auto"/>
        <w:ind w:right="2170"/>
        <w:jc w:val="center"/>
        <w:rPr>
          <w:rFonts w:ascii="Arial" w:eastAsia="Times New Roman" w:hAnsi="Arial" w:cs="Times New Roman"/>
          <w:b/>
          <w:sz w:val="24"/>
          <w:lang w:eastAsia="ru-RU" w:bidi="ru-RU"/>
        </w:rPr>
      </w:pPr>
    </w:p>
    <w:tbl>
      <w:tblPr>
        <w:tblStyle w:val="TableNormal"/>
        <w:tblpPr w:leftFromText="180" w:rightFromText="180" w:vertAnchor="text" w:tblpX="-988" w:tblpY="1"/>
        <w:tblOverlap w:val="never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1"/>
        <w:gridCol w:w="7651"/>
        <w:gridCol w:w="1700"/>
      </w:tblGrid>
      <w:tr w:rsidR="00C104A2" w:rsidRPr="007D2B07" w:rsidTr="00542BE6">
        <w:trPr>
          <w:trHeight w:val="551"/>
        </w:trPr>
        <w:tc>
          <w:tcPr>
            <w:tcW w:w="1281" w:type="dxa"/>
          </w:tcPr>
          <w:p w:rsidR="00C104A2" w:rsidRPr="008C7CD3" w:rsidRDefault="00C104A2" w:rsidP="00860967">
            <w:pPr>
              <w:spacing w:line="264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  <w:t>Номер урока</w:t>
            </w:r>
          </w:p>
        </w:tc>
        <w:tc>
          <w:tcPr>
            <w:tcW w:w="7651" w:type="dxa"/>
          </w:tcPr>
          <w:p w:rsidR="00C104A2" w:rsidRPr="00384C83" w:rsidRDefault="00C104A2" w:rsidP="00860967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</w:pPr>
            <w:r w:rsidRPr="00384C83"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  <w:t>Содержание учебного материала</w:t>
            </w:r>
          </w:p>
        </w:tc>
        <w:tc>
          <w:tcPr>
            <w:tcW w:w="1700" w:type="dxa"/>
          </w:tcPr>
          <w:p w:rsidR="00C104A2" w:rsidRPr="008C7CD3" w:rsidRDefault="00C104A2" w:rsidP="00860967">
            <w:pPr>
              <w:spacing w:line="258" w:lineRule="exact"/>
              <w:rPr>
                <w:rFonts w:ascii="Times New Roman" w:eastAsia="Times New Roman" w:hAnsi="Times New Roman" w:cs="Times New Roman"/>
                <w:i/>
                <w:sz w:val="23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lang w:val="ru-RU" w:eastAsia="ru-RU" w:bidi="ru-RU"/>
              </w:rPr>
              <w:t xml:space="preserve">Темы для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  <w:lang w:val="ru-RU" w:eastAsia="ru-RU" w:bidi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  <w:lang w:val="ru-RU" w:eastAsia="ru-RU" w:bidi="ru-RU"/>
              </w:rPr>
              <w:t xml:space="preserve"> изучени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3"/>
                <w:lang w:val="ru-RU" w:eastAsia="ru-RU" w:bidi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3"/>
                <w:lang w:val="ru-RU" w:eastAsia="ru-RU" w:bidi="ru-RU"/>
              </w:rPr>
              <w:t xml:space="preserve"> С.Р.)</w:t>
            </w:r>
          </w:p>
        </w:tc>
      </w:tr>
      <w:tr w:rsidR="004B11A6" w:rsidRPr="007D2B07" w:rsidTr="00542BE6">
        <w:trPr>
          <w:trHeight w:val="36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4B11A6" w:rsidRPr="00DA5932" w:rsidRDefault="004B11A6" w:rsidP="00574424">
            <w:pPr>
              <w:spacing w:line="256" w:lineRule="exact"/>
              <w:ind w:left="313" w:right="2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6.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4B11A6" w:rsidRPr="00DA5932" w:rsidRDefault="004B11A6" w:rsidP="00574424">
            <w:pPr>
              <w:spacing w:line="256" w:lineRule="exact"/>
              <w:ind w:left="33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>Экономика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>государство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(5)</w:t>
            </w:r>
          </w:p>
        </w:tc>
        <w:tc>
          <w:tcPr>
            <w:tcW w:w="1700" w:type="dxa"/>
            <w:vMerge w:val="restart"/>
          </w:tcPr>
          <w:p w:rsidR="004B11A6" w:rsidRPr="00DA5932" w:rsidRDefault="004B11A6" w:rsidP="004B11A6">
            <w:pPr>
              <w:ind w:left="210"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</w:t>
            </w:r>
            <w:proofErr w:type="spellEnd"/>
          </w:p>
          <w:p w:rsidR="004B11A6" w:rsidRPr="00B67730" w:rsidRDefault="004B11A6" w:rsidP="00860967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B11A6" w:rsidRPr="007D2B07" w:rsidTr="00542BE6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4B11A6" w:rsidRPr="004B11A6" w:rsidRDefault="004B11A6" w:rsidP="0086096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4B11A6" w:rsidRPr="00DA5932" w:rsidRDefault="004B11A6" w:rsidP="004B11A6">
            <w:pPr>
              <w:ind w:left="54" w:right="809"/>
              <w:rPr>
                <w:rFonts w:ascii="Times New Roman" w:eastAsia="Times New Roman" w:hAnsi="Times New Roman" w:cs="Times New Roman"/>
                <w:sz w:val="24"/>
              </w:rPr>
            </w:pPr>
            <w:r w:rsidRPr="004B11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Нестабильность рыночной системы и политика экономической стабилизации.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Взаимосвязь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направлений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экономической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политики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Инструменты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экономической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политики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политики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стимулирования</w:t>
            </w:r>
            <w:proofErr w:type="spellEnd"/>
          </w:p>
          <w:p w:rsidR="004B11A6" w:rsidRPr="00FD2F56" w:rsidRDefault="004B11A6" w:rsidP="004B11A6">
            <w:pPr>
              <w:ind w:right="832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proofErr w:type="spellStart"/>
            <w:proofErr w:type="gram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экономического</w:t>
            </w:r>
            <w:proofErr w:type="spellEnd"/>
            <w:proofErr w:type="gram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роста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0" w:type="dxa"/>
            <w:vMerge/>
          </w:tcPr>
          <w:p w:rsidR="004B11A6" w:rsidRPr="004D029E" w:rsidRDefault="004B11A6" w:rsidP="00860967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B11A6" w:rsidRPr="007D2B07" w:rsidTr="00542BE6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4B11A6" w:rsidRPr="004B11A6" w:rsidRDefault="004B11A6" w:rsidP="0086096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4B11A6" w:rsidRPr="003F53DE" w:rsidRDefault="004B11A6" w:rsidP="00860967">
            <w:pPr>
              <w:ind w:right="832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4B11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Бюджетно-финансовая политика. Доходы и расходы государственного бюджета. Бюджетный дефицит и </w:t>
            </w:r>
            <w:proofErr w:type="spellStart"/>
            <w:r w:rsidRPr="004B11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профицит</w:t>
            </w:r>
            <w:proofErr w:type="spellEnd"/>
            <w:r w:rsidRPr="004B11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Политика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отношении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бюджетного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дефицита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Кривая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Лаффера</w:t>
            </w:r>
            <w:proofErr w:type="spellEnd"/>
          </w:p>
        </w:tc>
        <w:tc>
          <w:tcPr>
            <w:tcW w:w="1700" w:type="dxa"/>
            <w:vMerge w:val="restart"/>
          </w:tcPr>
          <w:p w:rsidR="004B11A6" w:rsidRPr="00DA5932" w:rsidRDefault="004B11A6" w:rsidP="004B11A6">
            <w:pPr>
              <w:ind w:left="210"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</w:t>
            </w:r>
            <w:proofErr w:type="spellEnd"/>
          </w:p>
          <w:p w:rsidR="00283FB4" w:rsidRPr="00DA5932" w:rsidRDefault="00283FB4" w:rsidP="00283FB4">
            <w:pPr>
              <w:ind w:left="210"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</w:t>
            </w:r>
            <w:proofErr w:type="spellEnd"/>
          </w:p>
          <w:p w:rsidR="004B11A6" w:rsidRPr="002C5EDB" w:rsidRDefault="004B11A6" w:rsidP="00860967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B11A6" w:rsidRPr="007D2B07" w:rsidTr="00542BE6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4B11A6" w:rsidRPr="004B11A6" w:rsidRDefault="004B11A6" w:rsidP="0086096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4B11A6" w:rsidRPr="004B11A6" w:rsidRDefault="004B11A6" w:rsidP="004B11A6">
            <w:pPr>
              <w:ind w:left="54" w:right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11A6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Экономическая политика и государственный долг. Почему образуется государственный долг. Причины роста</w:t>
            </w:r>
          </w:p>
          <w:p w:rsidR="004B11A6" w:rsidRDefault="004B11A6" w:rsidP="004B11A6">
            <w:pPr>
              <w:spacing w:before="5" w:line="274" w:lineRule="exact"/>
              <w:ind w:left="5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proofErr w:type="spellEnd"/>
            <w:proofErr w:type="gram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долга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B11A6" w:rsidRPr="00DA5932" w:rsidRDefault="004B11A6" w:rsidP="004B11A6">
            <w:pPr>
              <w:spacing w:before="5" w:line="274" w:lineRule="exact"/>
              <w:ind w:left="5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№ 13:</w:t>
            </w:r>
          </w:p>
          <w:p w:rsidR="004B11A6" w:rsidRPr="004B11A6" w:rsidRDefault="004B11A6" w:rsidP="004B11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11A6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 доходной и расходной части бюджета за определенный год</w:t>
            </w:r>
          </w:p>
        </w:tc>
        <w:tc>
          <w:tcPr>
            <w:tcW w:w="1700" w:type="dxa"/>
            <w:vMerge/>
          </w:tcPr>
          <w:p w:rsidR="004B11A6" w:rsidRPr="008E1AFB" w:rsidRDefault="004B11A6" w:rsidP="00860967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B11A6" w:rsidRPr="007D2B07" w:rsidTr="00542BE6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4B11A6" w:rsidRPr="004B11A6" w:rsidRDefault="004B11A6" w:rsidP="0086096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4B11A6" w:rsidRPr="00DA5932" w:rsidRDefault="004B11A6" w:rsidP="004B11A6">
            <w:pPr>
              <w:ind w:left="55" w:right="54"/>
              <w:rPr>
                <w:rFonts w:ascii="Times New Roman" w:eastAsia="Times New Roman" w:hAnsi="Times New Roman" w:cs="Times New Roman"/>
                <w:sz w:val="24"/>
              </w:rPr>
            </w:pPr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Политика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регулирования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учетной</w:t>
            </w:r>
            <w:proofErr w:type="spellEnd"/>
          </w:p>
          <w:p w:rsidR="004B11A6" w:rsidRPr="004B11A6" w:rsidRDefault="004B11A6" w:rsidP="004B11A6">
            <w:pPr>
              <w:ind w:right="12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4B11A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ставки. Политика «дешевых» и «дорогих» денег.</w:t>
            </w:r>
          </w:p>
        </w:tc>
        <w:tc>
          <w:tcPr>
            <w:tcW w:w="1700" w:type="dxa"/>
            <w:vMerge/>
          </w:tcPr>
          <w:p w:rsidR="004B11A6" w:rsidRPr="008E1AFB" w:rsidRDefault="004B11A6" w:rsidP="00860967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B11A6" w:rsidRPr="007D2B07" w:rsidTr="00542BE6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4B11A6" w:rsidRPr="004B11A6" w:rsidRDefault="004B11A6" w:rsidP="0086096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4B11A6" w:rsidRPr="003C0F75" w:rsidRDefault="004B11A6" w:rsidP="00860967">
            <w:pPr>
              <w:pStyle w:val="TableParagraph"/>
              <w:tabs>
                <w:tab w:val="left" w:pos="1882"/>
                <w:tab w:val="left" w:pos="3810"/>
                <w:tab w:val="left" w:pos="5316"/>
              </w:tabs>
              <w:spacing w:line="273" w:lineRule="exact"/>
              <w:ind w:left="337"/>
              <w:rPr>
                <w:b/>
                <w:sz w:val="28"/>
                <w:szCs w:val="28"/>
                <w:lang w:val="ru-RU"/>
              </w:rPr>
            </w:pPr>
            <w:r w:rsidRPr="004B11A6">
              <w:rPr>
                <w:sz w:val="24"/>
                <w:lang w:val="ru-RU"/>
              </w:rPr>
              <w:t xml:space="preserve">Кредитно-денежная политика. Регулирование деятельности коммерческих банков. </w:t>
            </w:r>
            <w:proofErr w:type="spellStart"/>
            <w:r w:rsidRPr="00DA5932">
              <w:rPr>
                <w:sz w:val="24"/>
              </w:rPr>
              <w:t>Изменение</w:t>
            </w:r>
            <w:proofErr w:type="spellEnd"/>
            <w:r w:rsidRPr="00DA5932">
              <w:rPr>
                <w:sz w:val="24"/>
              </w:rPr>
              <w:t xml:space="preserve"> </w:t>
            </w:r>
            <w:proofErr w:type="spellStart"/>
            <w:r w:rsidRPr="00DA5932">
              <w:rPr>
                <w:sz w:val="24"/>
              </w:rPr>
              <w:t>резервных</w:t>
            </w:r>
            <w:proofErr w:type="spellEnd"/>
            <w:r w:rsidRPr="00DA5932">
              <w:rPr>
                <w:sz w:val="24"/>
              </w:rPr>
              <w:t xml:space="preserve"> </w:t>
            </w:r>
            <w:proofErr w:type="spellStart"/>
            <w:r w:rsidRPr="00DA5932">
              <w:rPr>
                <w:sz w:val="24"/>
              </w:rPr>
              <w:t>норм</w:t>
            </w:r>
            <w:proofErr w:type="spellEnd"/>
            <w:r w:rsidRPr="00DA5932">
              <w:rPr>
                <w:sz w:val="24"/>
              </w:rPr>
              <w:t xml:space="preserve"> </w:t>
            </w:r>
            <w:proofErr w:type="spellStart"/>
            <w:r w:rsidRPr="00DA5932">
              <w:rPr>
                <w:sz w:val="24"/>
              </w:rPr>
              <w:t>коммерческих</w:t>
            </w:r>
            <w:proofErr w:type="spellEnd"/>
            <w:r w:rsidRPr="00DA5932">
              <w:rPr>
                <w:sz w:val="24"/>
              </w:rPr>
              <w:t xml:space="preserve"> </w:t>
            </w:r>
            <w:proofErr w:type="spellStart"/>
            <w:r w:rsidRPr="00DA5932">
              <w:rPr>
                <w:sz w:val="24"/>
              </w:rPr>
              <w:t>банков</w:t>
            </w:r>
            <w:proofErr w:type="spellEnd"/>
            <w:r w:rsidRPr="00DA5932">
              <w:rPr>
                <w:sz w:val="24"/>
              </w:rPr>
              <w:t xml:space="preserve">. </w:t>
            </w:r>
            <w:proofErr w:type="spellStart"/>
            <w:r w:rsidRPr="00DA5932">
              <w:rPr>
                <w:sz w:val="24"/>
              </w:rPr>
              <w:t>Операции</w:t>
            </w:r>
            <w:proofErr w:type="spellEnd"/>
            <w:r w:rsidRPr="00DA5932">
              <w:rPr>
                <w:sz w:val="24"/>
              </w:rPr>
              <w:t xml:space="preserve"> </w:t>
            </w:r>
            <w:proofErr w:type="spellStart"/>
            <w:r w:rsidRPr="00DA5932">
              <w:rPr>
                <w:sz w:val="24"/>
              </w:rPr>
              <w:t>на</w:t>
            </w:r>
            <w:proofErr w:type="spellEnd"/>
            <w:r w:rsidRPr="00DA5932">
              <w:rPr>
                <w:sz w:val="24"/>
              </w:rPr>
              <w:t xml:space="preserve"> </w:t>
            </w:r>
            <w:proofErr w:type="spellStart"/>
            <w:r w:rsidRPr="00DA5932">
              <w:rPr>
                <w:sz w:val="24"/>
              </w:rPr>
              <w:t>открытом</w:t>
            </w:r>
            <w:proofErr w:type="spellEnd"/>
            <w:r w:rsidRPr="00DA5932">
              <w:rPr>
                <w:sz w:val="24"/>
              </w:rPr>
              <w:t xml:space="preserve"> </w:t>
            </w:r>
            <w:proofErr w:type="spellStart"/>
            <w:r w:rsidRPr="00DA5932">
              <w:rPr>
                <w:sz w:val="24"/>
              </w:rPr>
              <w:t>рынке</w:t>
            </w:r>
            <w:proofErr w:type="spellEnd"/>
            <w:r w:rsidRPr="00DA5932">
              <w:rPr>
                <w:sz w:val="24"/>
              </w:rPr>
              <w:t>.</w:t>
            </w:r>
          </w:p>
        </w:tc>
        <w:tc>
          <w:tcPr>
            <w:tcW w:w="1700" w:type="dxa"/>
            <w:vMerge/>
          </w:tcPr>
          <w:p w:rsidR="004B11A6" w:rsidRPr="003C0F75" w:rsidRDefault="004B11A6" w:rsidP="00860967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B11A6" w:rsidRPr="007D2B07" w:rsidTr="00542BE6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4B11A6" w:rsidRPr="00DA5932" w:rsidRDefault="004B11A6" w:rsidP="004B11A6">
            <w:pPr>
              <w:spacing w:line="256" w:lineRule="exact"/>
              <w:ind w:left="34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5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4B11A6" w:rsidRPr="00DA5932" w:rsidRDefault="004B11A6" w:rsidP="004B11A6">
            <w:pPr>
              <w:spacing w:line="256" w:lineRule="exact"/>
              <w:ind w:left="33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>Международная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>экономика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(8)</w:t>
            </w:r>
          </w:p>
        </w:tc>
        <w:tc>
          <w:tcPr>
            <w:tcW w:w="1700" w:type="dxa"/>
            <w:vMerge/>
          </w:tcPr>
          <w:p w:rsidR="004B11A6" w:rsidRPr="002C5EDB" w:rsidRDefault="004B11A6" w:rsidP="004B11A6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B11A6" w:rsidRPr="007D2B07" w:rsidTr="00542BE6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4B11A6" w:rsidRPr="00DA5932" w:rsidRDefault="004B11A6" w:rsidP="004B11A6">
            <w:pPr>
              <w:spacing w:line="256" w:lineRule="exact"/>
              <w:ind w:left="34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7.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4B11A6" w:rsidRPr="004B11A6" w:rsidRDefault="004B11A6" w:rsidP="004B11A6">
            <w:pPr>
              <w:spacing w:line="256" w:lineRule="exact"/>
              <w:ind w:left="33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11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Международная торговля и валютный рынок</w:t>
            </w:r>
            <w:r w:rsidRPr="004B11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(4)</w:t>
            </w:r>
          </w:p>
        </w:tc>
        <w:tc>
          <w:tcPr>
            <w:tcW w:w="1700" w:type="dxa"/>
            <w:vMerge/>
          </w:tcPr>
          <w:p w:rsidR="004B11A6" w:rsidRPr="008E1AFB" w:rsidRDefault="004B11A6" w:rsidP="004B11A6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83FB4" w:rsidRPr="007D2B07" w:rsidTr="00542BE6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283FB4" w:rsidRDefault="00283FB4" w:rsidP="0086096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B4" w:rsidRPr="00DA5932" w:rsidRDefault="00283FB4" w:rsidP="00283FB4">
            <w:pPr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283F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Мировое хозяйство и международное разделение труда. Открытость экономики и интернационализация производства.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стран</w:t>
            </w:r>
            <w:proofErr w:type="spellEnd"/>
          </w:p>
          <w:p w:rsidR="00283FB4" w:rsidRPr="00542BE6" w:rsidRDefault="00283FB4" w:rsidP="00283FB4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мировом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хозяйстве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FB4" w:rsidRPr="00DA5932" w:rsidRDefault="00283FB4" w:rsidP="00542BE6">
            <w:pPr>
              <w:ind w:left="210"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42BE6" w:rsidRPr="007D2B07" w:rsidTr="00542BE6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542BE6" w:rsidRPr="00542BE6" w:rsidRDefault="00283FB4" w:rsidP="0086096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E6" w:rsidRPr="002C5EDB" w:rsidRDefault="00542BE6" w:rsidP="00542BE6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42BE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Международная торговля. Закономерности</w:t>
            </w:r>
            <w:r w:rsidRPr="00542BE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42B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развития мировой торговли.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методы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международной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торговли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Внешнеторговая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политика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Таможенные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пошлины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BE6" w:rsidRPr="00DA5932" w:rsidRDefault="00542BE6" w:rsidP="00542BE6">
            <w:pPr>
              <w:ind w:left="210"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</w:t>
            </w:r>
            <w:proofErr w:type="spellEnd"/>
          </w:p>
          <w:p w:rsidR="00542BE6" w:rsidRPr="002C5EDB" w:rsidRDefault="00542BE6" w:rsidP="00542BE6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4B11A6" w:rsidRPr="007D2B07" w:rsidTr="00542BE6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4B11A6" w:rsidRPr="00542BE6" w:rsidRDefault="00283FB4" w:rsidP="0086096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542BE6" w:rsidRPr="00542BE6" w:rsidRDefault="00542BE6" w:rsidP="00542BE6">
            <w:pPr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2BE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Международное регулирование торговли.</w:t>
            </w:r>
          </w:p>
          <w:p w:rsidR="00542BE6" w:rsidRPr="00542BE6" w:rsidRDefault="00542BE6" w:rsidP="00542BE6">
            <w:pPr>
              <w:spacing w:line="274" w:lineRule="exact"/>
              <w:ind w:left="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42B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Практическая работа № 14</w:t>
            </w:r>
          </w:p>
          <w:p w:rsidR="004B11A6" w:rsidRPr="002F145D" w:rsidRDefault="00542BE6" w:rsidP="00542BE6">
            <w:pPr>
              <w:ind w:right="8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42BE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и сравнение торгового баланса разных стран</w:t>
            </w:r>
            <w:r w:rsidRPr="002F145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42BE6" w:rsidRPr="00DA5932" w:rsidRDefault="00542BE6" w:rsidP="00542BE6">
            <w:pPr>
              <w:ind w:left="210"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</w:p>
          <w:p w:rsidR="004B11A6" w:rsidRPr="008E1AFB" w:rsidRDefault="00542BE6" w:rsidP="00542BE6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</w:p>
        </w:tc>
      </w:tr>
      <w:tr w:rsidR="004B11A6" w:rsidRPr="007D2B07" w:rsidTr="00542BE6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4B11A6" w:rsidRPr="008434A2" w:rsidRDefault="00283FB4" w:rsidP="0086096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542BE6" w:rsidRPr="00DA5932" w:rsidRDefault="00542BE6" w:rsidP="00542BE6">
            <w:pPr>
              <w:ind w:left="55" w:right="155"/>
              <w:rPr>
                <w:rFonts w:ascii="Times New Roman" w:eastAsia="Times New Roman" w:hAnsi="Times New Roman" w:cs="Times New Roman"/>
                <w:sz w:val="24"/>
              </w:rPr>
            </w:pPr>
            <w:r w:rsidRPr="00542B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Валютный рынок, валютные операции и валютные курсы. Спрос и предложение валют. Валютный курс.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Валютная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политика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Мировая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валютная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Бреттон–Вудская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валютная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B11A6" w:rsidRPr="00B67730" w:rsidRDefault="004B11A6" w:rsidP="00860967">
            <w:pPr>
              <w:ind w:right="8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700" w:type="dxa"/>
            <w:vMerge/>
          </w:tcPr>
          <w:p w:rsidR="004B11A6" w:rsidRPr="008E1AFB" w:rsidRDefault="004B11A6" w:rsidP="00860967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542BE6" w:rsidRPr="007D2B07" w:rsidTr="004B11A6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542BE6" w:rsidRPr="00DA5932" w:rsidRDefault="00542BE6" w:rsidP="00542BE6">
            <w:pPr>
              <w:spacing w:line="269" w:lineRule="exact"/>
              <w:ind w:left="34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8.</w:t>
            </w:r>
          </w:p>
        </w:tc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BE6" w:rsidRPr="00542BE6" w:rsidRDefault="00542BE6" w:rsidP="00542BE6">
            <w:pPr>
              <w:tabs>
                <w:tab w:val="left" w:pos="2635"/>
                <w:tab w:val="left" w:pos="4242"/>
              </w:tabs>
              <w:spacing w:line="269" w:lineRule="exact"/>
              <w:ind w:left="33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42B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Международное</w:t>
            </w:r>
            <w:r w:rsidRPr="00542B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движение</w:t>
            </w:r>
            <w:r w:rsidRPr="00542B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капиталов.</w:t>
            </w:r>
          </w:p>
          <w:p w:rsidR="00542BE6" w:rsidRPr="00DA5932" w:rsidRDefault="00542BE6" w:rsidP="00542BE6">
            <w:pPr>
              <w:spacing w:line="265" w:lineRule="exact"/>
              <w:ind w:left="5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42B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Платежный баланс.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>Экономическая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>интеграция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(4)</w:t>
            </w:r>
          </w:p>
        </w:tc>
      </w:tr>
      <w:tr w:rsidR="00542BE6" w:rsidRPr="007D2B07" w:rsidTr="00542BE6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542BE6" w:rsidRPr="00542BE6" w:rsidRDefault="00283FB4" w:rsidP="00542B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10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542BE6" w:rsidRPr="00DA5932" w:rsidRDefault="00542BE6" w:rsidP="00542BE6">
            <w:pPr>
              <w:ind w:left="55" w:right="322"/>
              <w:rPr>
                <w:rFonts w:ascii="Times New Roman" w:eastAsia="Times New Roman" w:hAnsi="Times New Roman" w:cs="Times New Roman"/>
                <w:sz w:val="24"/>
              </w:rPr>
            </w:pPr>
            <w:r w:rsidRPr="00542B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Международное движение капиталов. Международный рынок ссудных капиталов.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Еврорынок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Внешний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долг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развивающихся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стран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42BE6" w:rsidRPr="00B31978" w:rsidRDefault="00542BE6" w:rsidP="00542BE6">
            <w:pPr>
              <w:ind w:right="17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Международные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финансовые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0" w:type="dxa"/>
            <w:vMerge w:val="restart"/>
          </w:tcPr>
          <w:p w:rsidR="00283FB4" w:rsidRPr="00DA5932" w:rsidRDefault="00283FB4" w:rsidP="00283FB4">
            <w:pPr>
              <w:ind w:left="210"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</w:t>
            </w:r>
            <w:proofErr w:type="spellEnd"/>
          </w:p>
          <w:p w:rsidR="00542BE6" w:rsidRPr="00365ACA" w:rsidRDefault="00542BE6" w:rsidP="00542BE6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542BE6" w:rsidRPr="007D2B07" w:rsidTr="00542BE6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542BE6" w:rsidRPr="00542BE6" w:rsidRDefault="00542BE6" w:rsidP="00542B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  <w:r w:rsidR="00283FB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542BE6" w:rsidRPr="00DA5932" w:rsidRDefault="00542BE6" w:rsidP="00542BE6">
            <w:pPr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542B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Россия на мировом рынке ссудных капиталов.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Экспорт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предпринимательского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капитала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proofErr w:type="spellEnd"/>
          </w:p>
          <w:p w:rsidR="00542BE6" w:rsidRPr="00B31978" w:rsidRDefault="00542BE6" w:rsidP="00542BE6">
            <w:pPr>
              <w:ind w:right="17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BC6BA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экспортер и импортер предпринимательского капитала.</w:t>
            </w:r>
          </w:p>
        </w:tc>
        <w:tc>
          <w:tcPr>
            <w:tcW w:w="1700" w:type="dxa"/>
            <w:vMerge/>
          </w:tcPr>
          <w:p w:rsidR="00542BE6" w:rsidRPr="008E1AFB" w:rsidRDefault="00542BE6" w:rsidP="00542BE6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542BE6" w:rsidRPr="007D2B07" w:rsidTr="00542BE6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542BE6" w:rsidRPr="00542BE6" w:rsidRDefault="00542BE6" w:rsidP="00542B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  <w:r w:rsidR="00283FB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542BE6" w:rsidRPr="00DA5932" w:rsidRDefault="00542BE6" w:rsidP="00542BE6">
            <w:pPr>
              <w:spacing w:line="262" w:lineRule="exact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Платежный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баланс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proofErr w:type="spellEnd"/>
          </w:p>
          <w:p w:rsidR="00542BE6" w:rsidRPr="00542BE6" w:rsidRDefault="00542BE6" w:rsidP="00542BE6">
            <w:pPr>
              <w:ind w:right="17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42BE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платежного баланса. Характеристика статей платежного баланса.</w:t>
            </w:r>
          </w:p>
        </w:tc>
        <w:tc>
          <w:tcPr>
            <w:tcW w:w="1700" w:type="dxa"/>
            <w:vMerge/>
          </w:tcPr>
          <w:p w:rsidR="00542BE6" w:rsidRPr="00B31978" w:rsidRDefault="00542BE6" w:rsidP="00542BE6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542BE6" w:rsidRPr="007D2B07" w:rsidTr="004B11A6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542BE6" w:rsidRPr="00542BE6" w:rsidRDefault="00542BE6" w:rsidP="00542B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  <w:r w:rsidR="00283FB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BE6" w:rsidRPr="00542BE6" w:rsidRDefault="00542BE6" w:rsidP="00542BE6">
            <w:pPr>
              <w:ind w:left="55" w:right="8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2BE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Международная экономическая интеграция. Международная экономическая интеграция.</w:t>
            </w:r>
          </w:p>
          <w:p w:rsidR="00542BE6" w:rsidRPr="00542BE6" w:rsidRDefault="00542BE6" w:rsidP="00542BE6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42BE6">
              <w:rPr>
                <w:rFonts w:ascii="Times New Roman" w:eastAsia="Times New Roman" w:hAnsi="Times New Roman" w:cs="Times New Roman"/>
                <w:sz w:val="24"/>
                <w:lang w:val="ru-RU"/>
              </w:rPr>
              <w:t>Европейский союз. Проблемы интеграции в СНГ</w:t>
            </w:r>
          </w:p>
        </w:tc>
      </w:tr>
      <w:tr w:rsidR="00283FB4" w:rsidRPr="007D2B07" w:rsidTr="00542BE6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283FB4" w:rsidRPr="00DA5932" w:rsidRDefault="00283FB4" w:rsidP="00574424">
            <w:pPr>
              <w:spacing w:line="267" w:lineRule="exact"/>
              <w:ind w:left="34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6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283FB4" w:rsidRPr="00283FB4" w:rsidRDefault="00283FB4" w:rsidP="00574424">
            <w:pPr>
              <w:tabs>
                <w:tab w:val="left" w:pos="2026"/>
                <w:tab w:val="left" w:pos="3844"/>
                <w:tab w:val="left" w:pos="5324"/>
              </w:tabs>
              <w:spacing w:line="267" w:lineRule="exact"/>
              <w:ind w:left="337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283F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Особенности  региональной экономики </w:t>
            </w:r>
            <w:proofErr w:type="gramStart"/>
            <w:r w:rsidRPr="00283F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</w:p>
          <w:p w:rsidR="00283FB4" w:rsidRPr="00283FB4" w:rsidRDefault="00283FB4" w:rsidP="00574424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83F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переходный период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(4)</w:t>
            </w:r>
          </w:p>
        </w:tc>
        <w:tc>
          <w:tcPr>
            <w:tcW w:w="1700" w:type="dxa"/>
          </w:tcPr>
          <w:p w:rsidR="00283FB4" w:rsidRPr="00DA5932" w:rsidRDefault="00283FB4" w:rsidP="00283FB4">
            <w:pPr>
              <w:ind w:left="210"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</w:t>
            </w:r>
            <w:proofErr w:type="spellEnd"/>
          </w:p>
          <w:p w:rsidR="00283FB4" w:rsidRPr="008434A2" w:rsidRDefault="00283FB4" w:rsidP="00542BE6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83FB4" w:rsidRPr="007D2B07" w:rsidTr="00542BE6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283FB4" w:rsidRPr="00DA5932" w:rsidRDefault="00283FB4" w:rsidP="00574424">
            <w:pPr>
              <w:spacing w:line="267" w:lineRule="exact"/>
              <w:ind w:left="34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9.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283FB4" w:rsidRPr="00283FB4" w:rsidRDefault="00283FB4" w:rsidP="00574424">
            <w:pPr>
              <w:tabs>
                <w:tab w:val="left" w:pos="2026"/>
                <w:tab w:val="left" w:pos="3844"/>
                <w:tab w:val="left" w:pos="5324"/>
              </w:tabs>
              <w:spacing w:line="267" w:lineRule="exact"/>
              <w:ind w:left="337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283F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Особенности</w:t>
            </w:r>
            <w:r w:rsidRPr="00283F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ab/>
              <w:t>региональной</w:t>
            </w:r>
            <w:r w:rsidRPr="00283F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ab/>
              <w:t>экономики</w:t>
            </w:r>
            <w:r w:rsidRPr="00283F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ab/>
            </w:r>
            <w:proofErr w:type="gramStart"/>
            <w:r w:rsidRPr="00283F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</w:p>
          <w:p w:rsidR="00283FB4" w:rsidRPr="00283FB4" w:rsidRDefault="00283FB4" w:rsidP="00574424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283F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переходный период</w:t>
            </w:r>
          </w:p>
        </w:tc>
        <w:tc>
          <w:tcPr>
            <w:tcW w:w="1700" w:type="dxa"/>
          </w:tcPr>
          <w:p w:rsidR="00283FB4" w:rsidRPr="00DA5932" w:rsidRDefault="00283FB4" w:rsidP="00283FB4">
            <w:pPr>
              <w:ind w:left="210"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</w:t>
            </w:r>
            <w:proofErr w:type="spellEnd"/>
          </w:p>
          <w:p w:rsidR="00283FB4" w:rsidRPr="008434A2" w:rsidRDefault="00283FB4" w:rsidP="00542BE6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542BE6" w:rsidRPr="007D2B07" w:rsidTr="00283FB4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542BE6" w:rsidRPr="00283FB4" w:rsidRDefault="00283FB4" w:rsidP="00542BE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83FB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14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283FB4" w:rsidRPr="00DA5932" w:rsidRDefault="00283FB4" w:rsidP="00283FB4">
            <w:pPr>
              <w:ind w:left="54" w:right="791"/>
              <w:rPr>
                <w:rFonts w:ascii="Times New Roman" w:eastAsia="Times New Roman" w:hAnsi="Times New Roman" w:cs="Times New Roman"/>
                <w:sz w:val="24"/>
              </w:rPr>
            </w:pPr>
            <w:r w:rsidRPr="00283F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Особенности перехода к рыночной системе в регионе.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Либерализация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хозяйственной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42BE6" w:rsidRPr="00336872" w:rsidRDefault="00283FB4" w:rsidP="00283FB4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Макроэкономическая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стабилизация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0" w:type="dxa"/>
          </w:tcPr>
          <w:p w:rsidR="00283FB4" w:rsidRPr="00DA5932" w:rsidRDefault="00283FB4" w:rsidP="00283FB4">
            <w:pPr>
              <w:ind w:left="210"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</w:t>
            </w:r>
            <w:proofErr w:type="spellEnd"/>
          </w:p>
          <w:p w:rsidR="00542BE6" w:rsidRPr="00336872" w:rsidRDefault="00542BE6" w:rsidP="00542BE6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83FB4" w:rsidRPr="007D2B07" w:rsidTr="00283FB4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283FB4" w:rsidRPr="00283FB4" w:rsidRDefault="00283FB4" w:rsidP="00542BE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15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283FB4" w:rsidRPr="00DA5932" w:rsidRDefault="00283FB4" w:rsidP="00283FB4">
            <w:pPr>
              <w:ind w:left="54" w:right="163"/>
              <w:rPr>
                <w:rFonts w:ascii="Times New Roman" w:eastAsia="Times New Roman" w:hAnsi="Times New Roman" w:cs="Times New Roman"/>
                <w:sz w:val="24"/>
              </w:rPr>
            </w:pPr>
            <w:r w:rsidRPr="00283F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Структурные преобразования. Институциональные преобразования. Преобразования в социальной сфере.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рыночных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преобразований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современном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этапе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экономического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</w:p>
          <w:p w:rsidR="00283FB4" w:rsidRPr="00283FB4" w:rsidRDefault="00283FB4" w:rsidP="00283FB4">
            <w:pPr>
              <w:ind w:left="54" w:right="7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республики</w:t>
            </w:r>
            <w:proofErr w:type="spellEnd"/>
            <w:proofErr w:type="gramEnd"/>
            <w:r w:rsidRPr="00DA593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0" w:type="dxa"/>
          </w:tcPr>
          <w:p w:rsidR="00283FB4" w:rsidRPr="00DA5932" w:rsidRDefault="00283FB4" w:rsidP="00283FB4">
            <w:pPr>
              <w:ind w:left="210"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</w:t>
            </w:r>
            <w:proofErr w:type="spellEnd"/>
          </w:p>
          <w:p w:rsidR="00283FB4" w:rsidRPr="00336872" w:rsidRDefault="00283FB4" w:rsidP="00542BE6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283FB4" w:rsidRPr="007D2B07" w:rsidTr="00283FB4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283FB4" w:rsidRPr="00283FB4" w:rsidRDefault="00283FB4" w:rsidP="00542BE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16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283FB4" w:rsidRPr="00283FB4" w:rsidRDefault="00283FB4" w:rsidP="00283FB4">
            <w:pPr>
              <w:ind w:left="54" w:right="14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F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 Республики и возможности экономического роста.</w:t>
            </w:r>
          </w:p>
          <w:p w:rsidR="00283FB4" w:rsidRPr="00283FB4" w:rsidRDefault="00283FB4" w:rsidP="00283FB4">
            <w:pPr>
              <w:ind w:left="54" w:right="7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</w:tcPr>
          <w:p w:rsidR="00283FB4" w:rsidRPr="00DA5932" w:rsidRDefault="00283FB4" w:rsidP="00283FB4">
            <w:pPr>
              <w:ind w:left="210"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</w:t>
            </w:r>
            <w:proofErr w:type="spellEnd"/>
          </w:p>
          <w:p w:rsidR="00283FB4" w:rsidRPr="00283FB4" w:rsidRDefault="00283FB4" w:rsidP="00542BE6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83FB4" w:rsidRPr="007D2B07" w:rsidTr="00283FB4">
        <w:trPr>
          <w:trHeight w:val="420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283FB4" w:rsidRPr="00283FB4" w:rsidRDefault="00283FB4" w:rsidP="00542BE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17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283FB4" w:rsidRPr="00DA5932" w:rsidRDefault="00283FB4" w:rsidP="00283FB4">
            <w:pPr>
              <w:spacing w:line="274" w:lineRule="exact"/>
              <w:ind w:left="5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№15:</w:t>
            </w:r>
          </w:p>
          <w:p w:rsidR="00283FB4" w:rsidRPr="00283FB4" w:rsidRDefault="00283FB4" w:rsidP="00283FB4">
            <w:pPr>
              <w:ind w:left="54" w:right="7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FB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региональной экономики в переходный период</w:t>
            </w:r>
          </w:p>
        </w:tc>
        <w:tc>
          <w:tcPr>
            <w:tcW w:w="1700" w:type="dxa"/>
          </w:tcPr>
          <w:p w:rsidR="00283FB4" w:rsidRPr="00DA5932" w:rsidRDefault="00283FB4" w:rsidP="00283FB4">
            <w:pPr>
              <w:ind w:right="5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</w:p>
          <w:p w:rsidR="00283FB4" w:rsidRPr="00283FB4" w:rsidRDefault="00283FB4" w:rsidP="00283FB4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Практическая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DA59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-1</w:t>
            </w:r>
          </w:p>
        </w:tc>
      </w:tr>
      <w:tr w:rsidR="00283FB4" w:rsidRPr="007D2B07" w:rsidTr="00542BE6">
        <w:trPr>
          <w:trHeight w:val="420"/>
        </w:trPr>
        <w:tc>
          <w:tcPr>
            <w:tcW w:w="1281" w:type="dxa"/>
            <w:tcBorders>
              <w:top w:val="single" w:sz="4" w:space="0" w:color="auto"/>
            </w:tcBorders>
          </w:tcPr>
          <w:p w:rsidR="00283FB4" w:rsidRPr="00283FB4" w:rsidRDefault="00283FB4" w:rsidP="00542BE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</w:tc>
        <w:tc>
          <w:tcPr>
            <w:tcW w:w="7651" w:type="dxa"/>
            <w:tcBorders>
              <w:top w:val="single" w:sz="4" w:space="0" w:color="auto"/>
            </w:tcBorders>
          </w:tcPr>
          <w:p w:rsidR="00283FB4" w:rsidRPr="00283FB4" w:rsidRDefault="00283FB4" w:rsidP="00283FB4">
            <w:pPr>
              <w:ind w:left="54" w:right="79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83F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Экзамен</w:t>
            </w:r>
          </w:p>
        </w:tc>
        <w:tc>
          <w:tcPr>
            <w:tcW w:w="1700" w:type="dxa"/>
          </w:tcPr>
          <w:p w:rsidR="00283FB4" w:rsidRPr="00283FB4" w:rsidRDefault="00283FB4" w:rsidP="00542BE6">
            <w:pPr>
              <w:spacing w:before="1" w:line="276" w:lineRule="exact"/>
              <w:ind w:right="3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</w:tbl>
    <w:p w:rsidR="00C104A2" w:rsidRDefault="00C104A2" w:rsidP="00C104A2">
      <w:pPr>
        <w:widowControl w:val="0"/>
        <w:autoSpaceDE w:val="0"/>
        <w:autoSpaceDN w:val="0"/>
        <w:spacing w:after="0" w:line="240" w:lineRule="auto"/>
        <w:ind w:left="-284" w:right="627"/>
        <w:jc w:val="center"/>
        <w:outlineLvl w:val="0"/>
      </w:pPr>
    </w:p>
    <w:p w:rsidR="00F925E1" w:rsidRDefault="00F925E1">
      <w:bookmarkStart w:id="0" w:name="_GoBack"/>
      <w:bookmarkEnd w:id="0"/>
    </w:p>
    <w:sectPr w:rsidR="00F925E1" w:rsidSect="0015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3EA"/>
    <w:rsid w:val="00283FB4"/>
    <w:rsid w:val="004B11A6"/>
    <w:rsid w:val="00542BE6"/>
    <w:rsid w:val="008F07E2"/>
    <w:rsid w:val="00C104A2"/>
    <w:rsid w:val="00D853EA"/>
    <w:rsid w:val="00F9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04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4A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04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4A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2021-09-27T10:22:00Z</dcterms:created>
  <dcterms:modified xsi:type="dcterms:W3CDTF">2021-09-27T19:50:00Z</dcterms:modified>
</cp:coreProperties>
</file>